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032" w14:textId="2A209E66" w:rsidR="005913F6" w:rsidRDefault="005913F6" w:rsidP="005913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Rīgas </w:t>
      </w:r>
      <w:r w:rsidR="00445256">
        <w:rPr>
          <w:b/>
          <w:sz w:val="26"/>
          <w:szCs w:val="26"/>
        </w:rPr>
        <w:t xml:space="preserve">valstspilsētas pašvaldības </w:t>
      </w:r>
      <w:r>
        <w:rPr>
          <w:b/>
          <w:sz w:val="26"/>
          <w:szCs w:val="26"/>
        </w:rPr>
        <w:t>bāriņtiesai</w:t>
      </w:r>
    </w:p>
    <w:p w14:paraId="4DC981F9" w14:textId="77777777" w:rsidR="005913F6" w:rsidRDefault="005913F6" w:rsidP="005913F6">
      <w:pPr>
        <w:rPr>
          <w:sz w:val="26"/>
          <w:szCs w:val="26"/>
        </w:rPr>
      </w:pPr>
    </w:p>
    <w:p w14:paraId="468C160F" w14:textId="77777777" w:rsidR="005913F6" w:rsidRDefault="005913F6" w:rsidP="005913F6">
      <w:pPr>
        <w:ind w:right="4818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</w:t>
      </w:r>
    </w:p>
    <w:p w14:paraId="073706CF" w14:textId="77777777" w:rsidR="005913F6" w:rsidRDefault="005913F6" w:rsidP="005913F6">
      <w:pPr>
        <w:ind w:right="4818"/>
        <w:jc w:val="center"/>
        <w:rPr>
          <w:sz w:val="16"/>
          <w:szCs w:val="16"/>
        </w:rPr>
      </w:pPr>
      <w:r>
        <w:rPr>
          <w:sz w:val="16"/>
          <w:szCs w:val="16"/>
        </w:rPr>
        <w:t>(vārds, uzvārds)</w:t>
      </w:r>
    </w:p>
    <w:p w14:paraId="650CE001" w14:textId="77777777" w:rsidR="005913F6" w:rsidRDefault="005913F6" w:rsidP="005913F6">
      <w:pPr>
        <w:ind w:right="4818"/>
        <w:jc w:val="center"/>
        <w:rPr>
          <w:sz w:val="16"/>
          <w:szCs w:val="16"/>
        </w:rPr>
      </w:pPr>
    </w:p>
    <w:p w14:paraId="39FA7808" w14:textId="77777777" w:rsidR="005913F6" w:rsidRDefault="005913F6" w:rsidP="005913F6">
      <w:pPr>
        <w:ind w:right="4818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</w:t>
      </w:r>
    </w:p>
    <w:p w14:paraId="58DB9370" w14:textId="77777777" w:rsidR="005913F6" w:rsidRDefault="005913F6" w:rsidP="005913F6">
      <w:pPr>
        <w:ind w:right="4818"/>
        <w:jc w:val="center"/>
        <w:rPr>
          <w:sz w:val="16"/>
          <w:szCs w:val="16"/>
        </w:rPr>
      </w:pPr>
      <w:r>
        <w:rPr>
          <w:sz w:val="16"/>
          <w:szCs w:val="16"/>
        </w:rPr>
        <w:t>(personas kods)</w:t>
      </w:r>
    </w:p>
    <w:p w14:paraId="7AB402EE" w14:textId="77777777" w:rsidR="005913F6" w:rsidRDefault="005913F6" w:rsidP="005913F6">
      <w:pPr>
        <w:ind w:right="4818"/>
        <w:jc w:val="center"/>
        <w:rPr>
          <w:sz w:val="16"/>
          <w:szCs w:val="16"/>
        </w:rPr>
      </w:pPr>
    </w:p>
    <w:p w14:paraId="66E15D18" w14:textId="77777777" w:rsidR="005913F6" w:rsidRDefault="005913F6" w:rsidP="005913F6">
      <w:pPr>
        <w:ind w:right="4818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</w:t>
      </w:r>
    </w:p>
    <w:p w14:paraId="6EBD4CA4" w14:textId="77777777" w:rsidR="005913F6" w:rsidRDefault="005913F6" w:rsidP="005913F6">
      <w:pPr>
        <w:ind w:right="4818"/>
        <w:jc w:val="center"/>
        <w:rPr>
          <w:sz w:val="16"/>
          <w:szCs w:val="16"/>
        </w:rPr>
      </w:pPr>
      <w:r>
        <w:rPr>
          <w:sz w:val="16"/>
          <w:szCs w:val="16"/>
        </w:rPr>
        <w:t>(deklarētā dzīvesvieta)</w:t>
      </w:r>
    </w:p>
    <w:p w14:paraId="6F321122" w14:textId="77777777" w:rsidR="005913F6" w:rsidRDefault="005913F6" w:rsidP="005913F6">
      <w:pPr>
        <w:ind w:right="4818"/>
        <w:jc w:val="center"/>
        <w:rPr>
          <w:sz w:val="16"/>
          <w:szCs w:val="16"/>
        </w:rPr>
      </w:pPr>
    </w:p>
    <w:p w14:paraId="6EC8325F" w14:textId="77777777" w:rsidR="005913F6" w:rsidRDefault="005913F6" w:rsidP="005913F6">
      <w:pPr>
        <w:ind w:right="4818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</w:t>
      </w:r>
    </w:p>
    <w:p w14:paraId="11414B71" w14:textId="77777777" w:rsidR="005913F6" w:rsidRDefault="005913F6" w:rsidP="005913F6">
      <w:pPr>
        <w:ind w:right="4818"/>
        <w:jc w:val="center"/>
        <w:rPr>
          <w:sz w:val="16"/>
          <w:szCs w:val="16"/>
        </w:rPr>
      </w:pPr>
      <w:r>
        <w:rPr>
          <w:sz w:val="16"/>
          <w:szCs w:val="16"/>
        </w:rPr>
        <w:t>(faktiskā atrašanās vieta)</w:t>
      </w:r>
    </w:p>
    <w:p w14:paraId="10F7FB4E" w14:textId="77777777" w:rsidR="005913F6" w:rsidRDefault="005913F6" w:rsidP="005913F6">
      <w:pPr>
        <w:ind w:right="4818"/>
        <w:jc w:val="center"/>
        <w:rPr>
          <w:sz w:val="16"/>
          <w:szCs w:val="16"/>
        </w:rPr>
      </w:pPr>
    </w:p>
    <w:p w14:paraId="14709D3B" w14:textId="77777777" w:rsidR="005913F6" w:rsidRDefault="005913F6" w:rsidP="005913F6">
      <w:pPr>
        <w:ind w:right="4818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</w:t>
      </w:r>
    </w:p>
    <w:p w14:paraId="3F4C9542" w14:textId="77777777" w:rsidR="005913F6" w:rsidRDefault="005913F6" w:rsidP="005913F6">
      <w:pPr>
        <w:ind w:right="4818"/>
        <w:jc w:val="center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14:paraId="7806E0FC" w14:textId="77777777" w:rsidR="005913F6" w:rsidRDefault="005913F6" w:rsidP="005913F6">
      <w:pPr>
        <w:ind w:left="4111" w:firstLine="720"/>
        <w:jc w:val="center"/>
        <w:rPr>
          <w:sz w:val="16"/>
          <w:szCs w:val="16"/>
        </w:rPr>
      </w:pPr>
    </w:p>
    <w:p w14:paraId="3AF225D9" w14:textId="77777777" w:rsidR="005913F6" w:rsidRDefault="005913F6" w:rsidP="005913F6">
      <w:pPr>
        <w:jc w:val="center"/>
        <w:rPr>
          <w:b/>
          <w:sz w:val="26"/>
          <w:szCs w:val="26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rPr>
            <w:b/>
            <w:sz w:val="26"/>
            <w:szCs w:val="26"/>
          </w:rPr>
          <w:t>Iesniegums</w:t>
        </w:r>
      </w:smartTag>
    </w:p>
    <w:p w14:paraId="76A2CADF" w14:textId="77777777" w:rsidR="005913F6" w:rsidRPr="00A833AE" w:rsidRDefault="005913F6" w:rsidP="003E5714">
      <w:pPr>
        <w:tabs>
          <w:tab w:val="left" w:pos="6793"/>
        </w:tabs>
        <w:spacing w:after="60"/>
        <w:jc w:val="both"/>
        <w:rPr>
          <w:sz w:val="16"/>
          <w:szCs w:val="16"/>
        </w:rPr>
      </w:pPr>
    </w:p>
    <w:p w14:paraId="5E4DD36E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AB51E11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14F5CB9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CA50A4A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2886DA3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6E2B4E5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2429542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F64A3D9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2EE8F61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74FF5B05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353C668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FEF335C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6923760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2633E62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745D0DA4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0E136D4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B012C5F" w14:textId="77777777" w:rsidR="005913F6" w:rsidRDefault="005913F6" w:rsidP="003E5714">
      <w:pPr>
        <w:tabs>
          <w:tab w:val="left" w:pos="6793"/>
        </w:tabs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7100BB0" w14:textId="4E10800F" w:rsidR="005913F6" w:rsidRPr="003E5714" w:rsidRDefault="005913F6" w:rsidP="005913F6">
      <w:pPr>
        <w:tabs>
          <w:tab w:val="left" w:pos="6793"/>
        </w:tabs>
        <w:jc w:val="both"/>
        <w:rPr>
          <w:sz w:val="22"/>
          <w:szCs w:val="22"/>
        </w:rPr>
      </w:pPr>
      <w:r w:rsidRPr="003E5714">
        <w:rPr>
          <w:sz w:val="22"/>
          <w:szCs w:val="22"/>
        </w:rPr>
        <w:t>Esmu informēts, ka Rīgas</w:t>
      </w:r>
      <w:r w:rsidR="00445256">
        <w:rPr>
          <w:sz w:val="22"/>
          <w:szCs w:val="22"/>
        </w:rPr>
        <w:t xml:space="preserve"> valstspilsētas pašvaldības</w:t>
      </w:r>
      <w:r w:rsidRPr="003E5714">
        <w:rPr>
          <w:sz w:val="22"/>
          <w:szCs w:val="22"/>
        </w:rPr>
        <w:t xml:space="preserve"> bāriņtiesas rīcībā esošie dokumenti ir ierobežot</w:t>
      </w:r>
      <w:r w:rsidR="00445256">
        <w:rPr>
          <w:sz w:val="22"/>
          <w:szCs w:val="22"/>
        </w:rPr>
        <w:t>a</w:t>
      </w:r>
      <w:r w:rsidRPr="003E5714">
        <w:rPr>
          <w:sz w:val="22"/>
          <w:szCs w:val="22"/>
        </w:rPr>
        <w:t>s pieejamības informācija, kura satur personu datus, līdz ar to nav izpaužama trešajām personām un ir izmantojama tikai normatīvajos aktos noteiktajiem mērķiem un atbilstošā kartībā. Par nelikumīgām darbī</w:t>
      </w:r>
      <w:r w:rsidR="00003967">
        <w:rPr>
          <w:sz w:val="22"/>
          <w:szCs w:val="22"/>
        </w:rPr>
        <w:t>bām ar personas datiem var iestā</w:t>
      </w:r>
      <w:r w:rsidRPr="003E5714">
        <w:rPr>
          <w:sz w:val="22"/>
          <w:szCs w:val="22"/>
        </w:rPr>
        <w:t>ties administratīv</w:t>
      </w:r>
      <w:r w:rsidR="00D41241" w:rsidRPr="003E5714">
        <w:rPr>
          <w:sz w:val="22"/>
          <w:szCs w:val="22"/>
        </w:rPr>
        <w:t>ā atbildība</w:t>
      </w:r>
      <w:r w:rsidRPr="003E5714">
        <w:rPr>
          <w:sz w:val="22"/>
          <w:szCs w:val="22"/>
        </w:rPr>
        <w:t xml:space="preserve"> </w:t>
      </w:r>
      <w:r w:rsidR="00D41241" w:rsidRPr="003E5714">
        <w:rPr>
          <w:sz w:val="22"/>
          <w:szCs w:val="22"/>
        </w:rPr>
        <w:t>vai</w:t>
      </w:r>
      <w:r w:rsidRPr="003E5714">
        <w:rPr>
          <w:sz w:val="22"/>
          <w:szCs w:val="22"/>
        </w:rPr>
        <w:t xml:space="preserve"> </w:t>
      </w:r>
      <w:r w:rsidR="003E5714" w:rsidRPr="003E5714">
        <w:rPr>
          <w:sz w:val="22"/>
          <w:szCs w:val="22"/>
        </w:rPr>
        <w:t>kriminālatbildība</w:t>
      </w:r>
      <w:r w:rsidRPr="003E5714">
        <w:rPr>
          <w:sz w:val="22"/>
          <w:szCs w:val="22"/>
        </w:rPr>
        <w:t>.</w:t>
      </w:r>
    </w:p>
    <w:p w14:paraId="0D9D03E1" w14:textId="77777777" w:rsidR="005913F6" w:rsidRPr="00A833AE" w:rsidRDefault="005913F6" w:rsidP="005913F6">
      <w:pPr>
        <w:rPr>
          <w:sz w:val="16"/>
          <w:szCs w:val="16"/>
        </w:rPr>
      </w:pPr>
    </w:p>
    <w:p w14:paraId="5BAA9744" w14:textId="77777777" w:rsidR="003E5714" w:rsidRPr="003E5714" w:rsidRDefault="003E5714" w:rsidP="003E5714">
      <w:pPr>
        <w:jc w:val="both"/>
        <w:rPr>
          <w:sz w:val="22"/>
          <w:szCs w:val="22"/>
        </w:rPr>
      </w:pPr>
      <w:r w:rsidRPr="003E5714">
        <w:rPr>
          <w:i/>
          <w:sz w:val="22"/>
          <w:szCs w:val="22"/>
        </w:rPr>
        <w:t xml:space="preserve">Aizpilda, ja persona </w:t>
      </w:r>
      <w:r w:rsidRPr="003E5714">
        <w:rPr>
          <w:i/>
          <w:sz w:val="22"/>
        </w:rPr>
        <w:t>vēlas, lai dokumenti tiktu paziņoti uz citu (ne deklarētās dzīvesvietas) adresi</w:t>
      </w:r>
      <w:r w:rsidRPr="003E5714">
        <w:rPr>
          <w:i/>
          <w:sz w:val="22"/>
          <w:szCs w:val="22"/>
        </w:rPr>
        <w:t>.</w:t>
      </w:r>
      <w:r w:rsidRPr="003E5714">
        <w:rPr>
          <w:sz w:val="26"/>
          <w:szCs w:val="26"/>
        </w:rPr>
        <w:t xml:space="preserve"> </w:t>
      </w:r>
      <w:r w:rsidRPr="003E5714">
        <w:rPr>
          <w:sz w:val="22"/>
          <w:szCs w:val="22"/>
        </w:rPr>
        <w:t>Atbilstoši Paziņošanas likuma 4.panta pirmās daļas noteikumiem, lūdzu dokumentus nosūtīt uz adresi 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  <w:r w:rsidRPr="003E5714">
        <w:rPr>
          <w:sz w:val="22"/>
          <w:szCs w:val="22"/>
        </w:rPr>
        <w:t>, jo deklarētajā dzīvesvietas adresē................................................................................................................................................................................................................................................................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</w:t>
      </w:r>
    </w:p>
    <w:p w14:paraId="3A7A0550" w14:textId="77777777" w:rsidR="003E5714" w:rsidRPr="003E5714" w:rsidRDefault="003E5714" w:rsidP="003E5714">
      <w:pPr>
        <w:tabs>
          <w:tab w:val="left" w:pos="6793"/>
        </w:tabs>
        <w:jc w:val="both"/>
        <w:rPr>
          <w:sz w:val="22"/>
          <w:szCs w:val="22"/>
        </w:rPr>
      </w:pPr>
      <w:r w:rsidRPr="003E5714">
        <w:rPr>
          <w:sz w:val="22"/>
          <w:szCs w:val="22"/>
        </w:rPr>
        <w:t>Apliecinu, ka norādītajā adresē esmu sasniedzams/a.</w:t>
      </w:r>
    </w:p>
    <w:p w14:paraId="762AA055" w14:textId="77777777" w:rsidR="003E5714" w:rsidRPr="00A833AE" w:rsidRDefault="003E5714" w:rsidP="005913F6">
      <w:pPr>
        <w:rPr>
          <w:sz w:val="16"/>
          <w:szCs w:val="16"/>
        </w:rPr>
      </w:pPr>
    </w:p>
    <w:p w14:paraId="5C55C7A6" w14:textId="77777777" w:rsidR="005913F6" w:rsidRPr="003E5714" w:rsidRDefault="005913F6" w:rsidP="005913F6">
      <w:pPr>
        <w:rPr>
          <w:sz w:val="26"/>
          <w:szCs w:val="26"/>
          <w:lang w:eastAsia="lv-LV"/>
        </w:rPr>
      </w:pPr>
      <w:r w:rsidRPr="003E5714">
        <w:rPr>
          <w:sz w:val="26"/>
          <w:szCs w:val="26"/>
          <w:lang w:eastAsia="lv-LV"/>
        </w:rPr>
        <w:t>__.__.20</w:t>
      </w:r>
      <w:r w:rsidR="000D14AA">
        <w:rPr>
          <w:sz w:val="26"/>
          <w:szCs w:val="26"/>
          <w:lang w:eastAsia="lv-LV"/>
        </w:rPr>
        <w:t>2</w:t>
      </w:r>
      <w:r w:rsidRPr="003E5714">
        <w:rPr>
          <w:sz w:val="26"/>
          <w:szCs w:val="26"/>
          <w:lang w:eastAsia="lv-LV"/>
        </w:rPr>
        <w:t>_.</w:t>
      </w:r>
      <w:r w:rsidRPr="003E5714">
        <w:rPr>
          <w:sz w:val="26"/>
          <w:szCs w:val="26"/>
          <w:lang w:eastAsia="lv-LV"/>
        </w:rPr>
        <w:tab/>
      </w:r>
      <w:r w:rsidRPr="003E5714">
        <w:rPr>
          <w:sz w:val="26"/>
          <w:szCs w:val="26"/>
          <w:lang w:eastAsia="lv-LV"/>
        </w:rPr>
        <w:tab/>
      </w:r>
    </w:p>
    <w:p w14:paraId="61D9255C" w14:textId="77777777" w:rsidR="005913F6" w:rsidRPr="003E5714" w:rsidRDefault="005913F6" w:rsidP="005913F6">
      <w:pPr>
        <w:ind w:left="4320"/>
        <w:rPr>
          <w:sz w:val="26"/>
          <w:szCs w:val="26"/>
          <w:lang w:eastAsia="lv-LV"/>
        </w:rPr>
      </w:pPr>
      <w:r w:rsidRPr="003E5714">
        <w:rPr>
          <w:sz w:val="26"/>
          <w:szCs w:val="26"/>
          <w:lang w:eastAsia="lv-LV"/>
        </w:rPr>
        <w:t>.............................................................................</w:t>
      </w:r>
    </w:p>
    <w:p w14:paraId="627B3680" w14:textId="77777777" w:rsidR="005913F6" w:rsidRDefault="005913F6" w:rsidP="005913F6">
      <w:pPr>
        <w:ind w:left="4320"/>
        <w:rPr>
          <w:sz w:val="16"/>
          <w:szCs w:val="16"/>
          <w:lang w:eastAsia="lv-LV"/>
        </w:rPr>
      </w:pPr>
      <w:r w:rsidRPr="003E5714">
        <w:rPr>
          <w:sz w:val="16"/>
          <w:szCs w:val="16"/>
          <w:lang w:eastAsia="lv-LV"/>
        </w:rPr>
        <w:t xml:space="preserve"> (paraksts un paraksta atšifrējums)</w:t>
      </w:r>
    </w:p>
    <w:p w14:paraId="2BE6C4E9" w14:textId="77777777" w:rsidR="005913F6" w:rsidRDefault="005913F6" w:rsidP="005913F6">
      <w:pPr>
        <w:rPr>
          <w:sz w:val="16"/>
          <w:szCs w:val="16"/>
          <w:lang w:eastAsia="lv-LV"/>
        </w:rPr>
      </w:pPr>
    </w:p>
    <w:sectPr w:rsidR="005913F6" w:rsidSect="00F60005">
      <w:headerReference w:type="default" r:id="rId6"/>
      <w:pgSz w:w="11906" w:h="16838"/>
      <w:pgMar w:top="127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795F" w14:textId="77777777" w:rsidR="00F60005" w:rsidRDefault="00F60005" w:rsidP="00F60005">
      <w:r>
        <w:separator/>
      </w:r>
    </w:p>
  </w:endnote>
  <w:endnote w:type="continuationSeparator" w:id="0">
    <w:p w14:paraId="5CB203FC" w14:textId="77777777" w:rsidR="00F60005" w:rsidRDefault="00F60005" w:rsidP="00F6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F483" w14:textId="77777777" w:rsidR="00F60005" w:rsidRDefault="00F60005" w:rsidP="00F60005">
      <w:r>
        <w:separator/>
      </w:r>
    </w:p>
  </w:footnote>
  <w:footnote w:type="continuationSeparator" w:id="0">
    <w:p w14:paraId="52F74607" w14:textId="77777777" w:rsidR="00F60005" w:rsidRDefault="00F60005" w:rsidP="00F6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216B" w14:textId="77777777" w:rsidR="00F60005" w:rsidRPr="003872E8" w:rsidRDefault="00F60005" w:rsidP="00F60005">
    <w:pPr>
      <w:pStyle w:val="Galvene"/>
      <w:jc w:val="center"/>
      <w:rPr>
        <w:sz w:val="26"/>
        <w:szCs w:val="26"/>
      </w:rPr>
    </w:pPr>
    <w:r w:rsidRPr="003872E8">
      <w:rPr>
        <w:sz w:val="26"/>
        <w:szCs w:val="26"/>
      </w:rPr>
      <w:t>IEROBEŽOTAS PIEEJAMĪBAS INFORMĀCIJA</w:t>
    </w:r>
  </w:p>
  <w:p w14:paraId="4D2DF2F7" w14:textId="77777777" w:rsidR="00F60005" w:rsidRDefault="00F6000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CB"/>
    <w:rsid w:val="00003967"/>
    <w:rsid w:val="000D14AA"/>
    <w:rsid w:val="00137D10"/>
    <w:rsid w:val="002C4B31"/>
    <w:rsid w:val="003E5714"/>
    <w:rsid w:val="00445256"/>
    <w:rsid w:val="005913F6"/>
    <w:rsid w:val="0094792C"/>
    <w:rsid w:val="00A248CB"/>
    <w:rsid w:val="00A833AE"/>
    <w:rsid w:val="00C53563"/>
    <w:rsid w:val="00C74333"/>
    <w:rsid w:val="00D33B26"/>
    <w:rsid w:val="00D41241"/>
    <w:rsid w:val="00F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10821EF"/>
  <w15:docId w15:val="{215B5F2A-4B35-4D3C-BC05-F99B26F1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13F6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C74333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unhideWhenUsed/>
    <w:rsid w:val="00F600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60005"/>
    <w:rPr>
      <w:rFonts w:eastAsia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unhideWhenUsed/>
    <w:rsid w:val="00F600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60005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Ļeonova</dc:creator>
  <cp:lastModifiedBy>Ginta Subbota</cp:lastModifiedBy>
  <cp:revision>8</cp:revision>
  <cp:lastPrinted>2018-09-21T09:26:00Z</cp:lastPrinted>
  <dcterms:created xsi:type="dcterms:W3CDTF">2018-09-27T08:18:00Z</dcterms:created>
  <dcterms:modified xsi:type="dcterms:W3CDTF">2023-10-31T22:14:00Z</dcterms:modified>
</cp:coreProperties>
</file>